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31A" w:rsidRDefault="0021131A" w:rsidP="0021131A">
      <w:pPr>
        <w:pStyle w:val="Kop1"/>
        <w:rPr>
          <w:rFonts w:eastAsia="Times New Roman"/>
          <w:b/>
          <w:bCs/>
          <w:lang w:eastAsia="nl-NL"/>
        </w:rPr>
      </w:pPr>
      <w:r w:rsidRPr="0021131A">
        <w:rPr>
          <w:rFonts w:eastAsia="Times New Roman"/>
          <w:b/>
          <w:bCs/>
          <w:lang w:eastAsia="nl-NL"/>
        </w:rPr>
        <w:t xml:space="preserve">Nieuwsbrief </w:t>
      </w:r>
      <w:r w:rsidR="00E00C19">
        <w:rPr>
          <w:rFonts w:eastAsia="Times New Roman"/>
          <w:b/>
          <w:bCs/>
          <w:lang w:eastAsia="nl-NL"/>
        </w:rPr>
        <w:t>2</w:t>
      </w:r>
      <w:r w:rsidR="00D10D1A">
        <w:rPr>
          <w:rFonts w:eastAsia="Times New Roman"/>
          <w:b/>
          <w:bCs/>
          <w:lang w:eastAsia="nl-NL"/>
        </w:rPr>
        <w:t>5</w:t>
      </w:r>
      <w:r w:rsidRPr="0021131A">
        <w:rPr>
          <w:rFonts w:eastAsia="Times New Roman"/>
          <w:b/>
          <w:bCs/>
          <w:lang w:eastAsia="nl-NL"/>
        </w:rPr>
        <w:t xml:space="preserve"> maart 2020</w:t>
      </w:r>
    </w:p>
    <w:p w:rsidR="00D10D1A" w:rsidRDefault="00D10D1A" w:rsidP="00D10D1A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>Aflevering PBM materiaal</w:t>
      </w:r>
    </w:p>
    <w:p w:rsidR="00D10D1A" w:rsidRDefault="00D10D1A" w:rsidP="00D10D1A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In Brabant is gestart met de aflevering van materialen door de GHOR. Wij hopen natuurlijk dat in alle delen van het land de komende dagen materialen worden uitgeleverd.</w:t>
      </w:r>
    </w:p>
    <w:p w:rsidR="00D10D1A" w:rsidRDefault="00D10D1A" w:rsidP="00D10D1A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 xml:space="preserve">Werkende </w:t>
      </w:r>
      <w:proofErr w:type="spellStart"/>
      <w:r>
        <w:rPr>
          <w:rFonts w:ascii="Arial" w:hAnsi="Arial" w:cs="Arial"/>
          <w:b w:val="0"/>
          <w:bCs w:val="0"/>
          <w:color w:val="014380"/>
          <w:sz w:val="27"/>
          <w:szCs w:val="27"/>
        </w:rPr>
        <w:t>zwangeren</w:t>
      </w:r>
      <w:proofErr w:type="spellEnd"/>
      <w:r>
        <w:rPr>
          <w:rFonts w:ascii="Arial" w:hAnsi="Arial" w:cs="Arial"/>
          <w:b w:val="0"/>
          <w:bCs w:val="0"/>
          <w:color w:val="014380"/>
          <w:sz w:val="27"/>
          <w:szCs w:val="27"/>
        </w:rPr>
        <w:t xml:space="preserve"> RIVM</w:t>
      </w:r>
    </w:p>
    <w:p w:rsidR="00D10D1A" w:rsidRDefault="00D10D1A" w:rsidP="00D10D1A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Naar aanleiding van alle vragen die de afgelopen dagen zijn gekomen rondom werkende </w:t>
      </w:r>
      <w:proofErr w:type="spellStart"/>
      <w:r>
        <w:rPr>
          <w:rFonts w:ascii="Arial" w:hAnsi="Arial" w:cs="Arial"/>
          <w:color w:val="363636"/>
        </w:rPr>
        <w:t>zwangeren</w:t>
      </w:r>
      <w:proofErr w:type="spellEnd"/>
      <w:r>
        <w:rPr>
          <w:rFonts w:ascii="Arial" w:hAnsi="Arial" w:cs="Arial"/>
          <w:color w:val="363636"/>
        </w:rPr>
        <w:t xml:space="preserve"> en werkende zwangere collega’s heeft het RIVM hard gewerkt aan een goed onderbouwd stuk. Dit document staat op de Coronapagina.</w:t>
      </w:r>
    </w:p>
    <w:p w:rsidR="00D10D1A" w:rsidRDefault="00D10D1A" w:rsidP="00D10D1A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 xml:space="preserve">Registratie COVID-19 </w:t>
      </w:r>
      <w:proofErr w:type="spellStart"/>
      <w:r>
        <w:rPr>
          <w:rFonts w:ascii="Arial" w:hAnsi="Arial" w:cs="Arial"/>
          <w:b w:val="0"/>
          <w:bCs w:val="0"/>
          <w:color w:val="014380"/>
          <w:sz w:val="27"/>
          <w:szCs w:val="27"/>
        </w:rPr>
        <w:t>zwangeren</w:t>
      </w:r>
      <w:proofErr w:type="spellEnd"/>
    </w:p>
    <w:p w:rsidR="00D10D1A" w:rsidRDefault="00D10D1A" w:rsidP="00D10D1A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Nogmaals de vraag, zoals ook beschreven onderaan de flow-chart ‘Beleid tijdens zwangerschap en baring’ om alle </w:t>
      </w:r>
      <w:proofErr w:type="spellStart"/>
      <w:r>
        <w:rPr>
          <w:rFonts w:ascii="Arial" w:hAnsi="Arial" w:cs="Arial"/>
          <w:color w:val="363636"/>
        </w:rPr>
        <w:t>zwangeren</w:t>
      </w:r>
      <w:proofErr w:type="spellEnd"/>
      <w:r>
        <w:rPr>
          <w:rFonts w:ascii="Arial" w:hAnsi="Arial" w:cs="Arial"/>
          <w:color w:val="363636"/>
        </w:rPr>
        <w:t xml:space="preserve"> met een infectie met COVID-19 in thuisisolatie of opgenomen in een ziekenhuis te melden via NETHOSS (Netherlands </w:t>
      </w:r>
      <w:proofErr w:type="spellStart"/>
      <w:r>
        <w:rPr>
          <w:rFonts w:ascii="Arial" w:hAnsi="Arial" w:cs="Arial"/>
          <w:color w:val="363636"/>
        </w:rPr>
        <w:t>Obstetric</w:t>
      </w:r>
      <w:proofErr w:type="spellEnd"/>
      <w:r>
        <w:rPr>
          <w:rFonts w:ascii="Arial" w:hAnsi="Arial" w:cs="Arial"/>
          <w:color w:val="363636"/>
        </w:rPr>
        <w:t xml:space="preserve"> </w:t>
      </w:r>
      <w:proofErr w:type="spellStart"/>
      <w:r>
        <w:rPr>
          <w:rFonts w:ascii="Arial" w:hAnsi="Arial" w:cs="Arial"/>
          <w:color w:val="363636"/>
        </w:rPr>
        <w:t>Surveillace</w:t>
      </w:r>
      <w:proofErr w:type="spellEnd"/>
      <w:r>
        <w:rPr>
          <w:rFonts w:ascii="Arial" w:hAnsi="Arial" w:cs="Arial"/>
          <w:color w:val="363636"/>
        </w:rPr>
        <w:t xml:space="preserve"> System). De ziekenhuizen registeren via de gebruikelijke route, verloskundigen kunnen hier ook gebruik van maken. Bij vragen: </w:t>
      </w:r>
      <w:hyperlink r:id="rId5" w:tgtFrame="_blank" w:history="1">
        <w:r>
          <w:rPr>
            <w:rStyle w:val="Hyperlink"/>
            <w:rFonts w:ascii="Arial" w:hAnsi="Arial" w:cs="Arial"/>
            <w:color w:val="014380"/>
          </w:rPr>
          <w:t>info@nethoss-perined.nl</w:t>
        </w:r>
      </w:hyperlink>
      <w:r>
        <w:rPr>
          <w:rFonts w:ascii="Arial" w:hAnsi="Arial" w:cs="Arial"/>
          <w:color w:val="363636"/>
        </w:rPr>
        <w:t>. Kijk voor </w:t>
      </w:r>
      <w:hyperlink r:id="rId6" w:tgtFrame="_blank" w:history="1">
        <w:r>
          <w:rPr>
            <w:rStyle w:val="Hyperlink"/>
            <w:rFonts w:ascii="Arial" w:hAnsi="Arial" w:cs="Arial"/>
            <w:color w:val="014380"/>
          </w:rPr>
          <w:t xml:space="preserve">meer informatie op </w:t>
        </w:r>
        <w:proofErr w:type="spellStart"/>
        <w:r>
          <w:rPr>
            <w:rStyle w:val="Hyperlink"/>
            <w:rFonts w:ascii="Arial" w:hAnsi="Arial" w:cs="Arial"/>
            <w:color w:val="014380"/>
          </w:rPr>
          <w:t>Perined</w:t>
        </w:r>
        <w:proofErr w:type="spellEnd"/>
      </w:hyperlink>
      <w:r>
        <w:rPr>
          <w:rFonts w:ascii="Arial" w:hAnsi="Arial" w:cs="Arial"/>
          <w:color w:val="363636"/>
        </w:rPr>
        <w:t>.</w:t>
      </w:r>
    </w:p>
    <w:p w:rsidR="00D10D1A" w:rsidRDefault="00D10D1A" w:rsidP="00D10D1A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>Protocol schoonmaak spreekkamer &amp; hygiëne thuis consult tijdens COVID-19</w:t>
      </w:r>
    </w:p>
    <w:p w:rsidR="00D10D1A" w:rsidRDefault="00D10D1A" w:rsidP="00D10D1A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Het protocol Schoonmaak spreekkamer tijdens COVID-19 en het protocol hygiëne rond thuis consult bij Corona (verdachte) zwangere of huisgenoot zijn samengevoegd in een document. Deze is te vinden op de Coronapagina.</w:t>
      </w:r>
      <w:r>
        <w:rPr>
          <w:rFonts w:ascii="Arial" w:hAnsi="Arial" w:cs="Arial"/>
          <w:color w:val="363636"/>
        </w:rPr>
        <w:br/>
        <w:t>Dank ook aan Regio Waterland/West-Friesland voor hun input!</w:t>
      </w:r>
    </w:p>
    <w:p w:rsidR="00D10D1A" w:rsidRDefault="00D10D1A" w:rsidP="00D10D1A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>Gebruik van lachgas in de COVID-19 periode</w:t>
      </w:r>
    </w:p>
    <w:p w:rsidR="00D10D1A" w:rsidRDefault="00D10D1A" w:rsidP="00D10D1A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Ook deze vraag is snel opgepakt door de pool van wetenschappelijke adviseurs en een achtergronddocument staat op de site.</w:t>
      </w:r>
    </w:p>
    <w:p w:rsidR="00D10D1A" w:rsidRDefault="00D10D1A" w:rsidP="00D10D1A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 xml:space="preserve">Voorbeeldbrief centraliseren voor </w:t>
      </w:r>
      <w:proofErr w:type="spellStart"/>
      <w:r>
        <w:rPr>
          <w:rFonts w:ascii="Arial" w:hAnsi="Arial" w:cs="Arial"/>
          <w:b w:val="0"/>
          <w:bCs w:val="0"/>
          <w:color w:val="014380"/>
          <w:sz w:val="27"/>
          <w:szCs w:val="27"/>
        </w:rPr>
        <w:t>zwangeren</w:t>
      </w:r>
      <w:proofErr w:type="spellEnd"/>
    </w:p>
    <w:p w:rsidR="00D10D1A" w:rsidRDefault="00D10D1A" w:rsidP="00D10D1A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Deze brief staat op de site, ter inspiratie voor regio’s die ‘fase 3 nataal’ ingaan.</w:t>
      </w:r>
    </w:p>
    <w:p w:rsidR="00D10D1A" w:rsidRDefault="00D10D1A" w:rsidP="00D10D1A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proofErr w:type="spellStart"/>
      <w:r>
        <w:rPr>
          <w:rFonts w:ascii="Arial" w:hAnsi="Arial" w:cs="Arial"/>
          <w:b w:val="0"/>
          <w:bCs w:val="0"/>
          <w:color w:val="014380"/>
          <w:sz w:val="27"/>
          <w:szCs w:val="27"/>
        </w:rPr>
        <w:t>Perined</w:t>
      </w:r>
      <w:proofErr w:type="spellEnd"/>
      <w:r>
        <w:rPr>
          <w:rFonts w:ascii="Arial" w:hAnsi="Arial" w:cs="Arial"/>
          <w:b w:val="0"/>
          <w:bCs w:val="0"/>
          <w:color w:val="014380"/>
          <w:sz w:val="27"/>
          <w:szCs w:val="27"/>
        </w:rPr>
        <w:t xml:space="preserve"> uitstel ZIN kwaliteitsindicatoren</w:t>
      </w:r>
    </w:p>
    <w:p w:rsidR="00D10D1A" w:rsidRDefault="00D10D1A" w:rsidP="00D10D1A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KNOV heeft contact gelegd met </w:t>
      </w:r>
      <w:proofErr w:type="spellStart"/>
      <w:r>
        <w:rPr>
          <w:rFonts w:ascii="Arial" w:hAnsi="Arial" w:cs="Arial"/>
          <w:color w:val="363636"/>
        </w:rPr>
        <w:t>Perined</w:t>
      </w:r>
      <w:proofErr w:type="spellEnd"/>
      <w:r>
        <w:rPr>
          <w:rFonts w:ascii="Arial" w:hAnsi="Arial" w:cs="Arial"/>
          <w:color w:val="363636"/>
        </w:rPr>
        <w:t xml:space="preserve"> om uitstel te vragen voor het aanleveren van de ZIN kwaliteitsindicatoren. Als het goed is, hebben de praktijken een mail ontvangen vandaag dat deze uitgesteld worden. De nieuwe deadline is </w:t>
      </w:r>
      <w:r>
        <w:rPr>
          <w:rStyle w:val="Zwaar"/>
          <w:rFonts w:ascii="Arial" w:hAnsi="Arial" w:cs="Arial"/>
          <w:color w:val="363636"/>
        </w:rPr>
        <w:t>1 mei 2020.</w:t>
      </w:r>
    </w:p>
    <w:p w:rsidR="00D10D1A" w:rsidRDefault="00D10D1A" w:rsidP="00D10D1A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t>Registratie PBM/zieke verloskundigen/fase</w:t>
      </w:r>
    </w:p>
    <w:p w:rsidR="00D10D1A" w:rsidRDefault="00D10D1A" w:rsidP="00D10D1A">
      <w:pPr>
        <w:pStyle w:val="Normaalweb"/>
        <w:shd w:val="clear" w:color="auto" w:fill="FFFFFF"/>
        <w:spacing w:before="60" w:beforeAutospacing="0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 xml:space="preserve">Morgen volgt er vanuit de helpdesk een email aan de landelijke verloskundige ROAZ-coördinatoren met het verzoek om twee maal per week een overzicht aan te leveren voor PBM/zieke verloskundigen en in welke fase de verschillende regio’s binnen uw ROAZ gebied verkeren. Dit wordt bij de KNOV in kaart gebracht. De </w:t>
      </w:r>
      <w:proofErr w:type="spellStart"/>
      <w:r>
        <w:rPr>
          <w:rFonts w:ascii="Arial" w:hAnsi="Arial" w:cs="Arial"/>
          <w:color w:val="363636"/>
        </w:rPr>
        <w:t>PBM’s</w:t>
      </w:r>
      <w:proofErr w:type="spellEnd"/>
      <w:r>
        <w:rPr>
          <w:rFonts w:ascii="Arial" w:hAnsi="Arial" w:cs="Arial"/>
          <w:color w:val="363636"/>
        </w:rPr>
        <w:t xml:space="preserve"> kunnen gewoon aangeleverd worden in het format van het GHOR. Hier hoeft dus niets extra’s voor gedaan te worden.</w:t>
      </w:r>
    </w:p>
    <w:p w:rsidR="00D10D1A" w:rsidRDefault="00D10D1A" w:rsidP="00D10D1A">
      <w:pPr>
        <w:pStyle w:val="Kop4"/>
        <w:shd w:val="clear" w:color="auto" w:fill="FFFFFF"/>
        <w:spacing w:after="0" w:afterAutospacing="0"/>
        <w:rPr>
          <w:rFonts w:ascii="Arial" w:hAnsi="Arial" w:cs="Arial"/>
          <w:b w:val="0"/>
          <w:bCs w:val="0"/>
          <w:color w:val="014380"/>
          <w:sz w:val="27"/>
          <w:szCs w:val="27"/>
        </w:rPr>
      </w:pPr>
      <w:r>
        <w:rPr>
          <w:rFonts w:ascii="Arial" w:hAnsi="Arial" w:cs="Arial"/>
          <w:b w:val="0"/>
          <w:bCs w:val="0"/>
          <w:color w:val="014380"/>
          <w:sz w:val="27"/>
          <w:szCs w:val="27"/>
        </w:rPr>
        <w:lastRenderedPageBreak/>
        <w:t>Wordt aan gewerkt</w:t>
      </w:r>
    </w:p>
    <w:p w:rsidR="00D10D1A" w:rsidRDefault="00D10D1A" w:rsidP="00D10D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225"/>
        <w:rPr>
          <w:rFonts w:ascii="Arial" w:hAnsi="Arial" w:cs="Arial"/>
          <w:color w:val="363636"/>
          <w:sz w:val="24"/>
          <w:szCs w:val="24"/>
        </w:rPr>
      </w:pPr>
      <w:r>
        <w:rPr>
          <w:rFonts w:ascii="Arial" w:hAnsi="Arial" w:cs="Arial"/>
          <w:color w:val="363636"/>
        </w:rPr>
        <w:t>Organiseren van voorlichtingsmateriaal/</w:t>
      </w:r>
      <w:proofErr w:type="spellStart"/>
      <w:r>
        <w:rPr>
          <w:rFonts w:ascii="Arial" w:hAnsi="Arial" w:cs="Arial"/>
          <w:color w:val="363636"/>
        </w:rPr>
        <w:t>webinar</w:t>
      </w:r>
      <w:proofErr w:type="spellEnd"/>
      <w:r>
        <w:rPr>
          <w:rFonts w:ascii="Arial" w:hAnsi="Arial" w:cs="Arial"/>
          <w:color w:val="363636"/>
        </w:rPr>
        <w:t xml:space="preserve">/contact met de zwangere zodat we verbinding kunnen houden in een tijd van </w:t>
      </w:r>
      <w:proofErr w:type="spellStart"/>
      <w:r>
        <w:rPr>
          <w:rFonts w:ascii="Arial" w:hAnsi="Arial" w:cs="Arial"/>
          <w:color w:val="363636"/>
        </w:rPr>
        <w:t>social</w:t>
      </w:r>
      <w:proofErr w:type="spellEnd"/>
      <w:r>
        <w:rPr>
          <w:rFonts w:ascii="Arial" w:hAnsi="Arial" w:cs="Arial"/>
          <w:color w:val="363636"/>
        </w:rPr>
        <w:t xml:space="preserve"> </w:t>
      </w:r>
      <w:proofErr w:type="spellStart"/>
      <w:r>
        <w:rPr>
          <w:rFonts w:ascii="Arial" w:hAnsi="Arial" w:cs="Arial"/>
          <w:color w:val="363636"/>
        </w:rPr>
        <w:t>distance</w:t>
      </w:r>
      <w:proofErr w:type="spellEnd"/>
      <w:r>
        <w:rPr>
          <w:rFonts w:ascii="Arial" w:hAnsi="Arial" w:cs="Arial"/>
          <w:color w:val="363636"/>
        </w:rPr>
        <w:t>.</w:t>
      </w:r>
    </w:p>
    <w:p w:rsidR="00D10D1A" w:rsidRDefault="00D10D1A" w:rsidP="00D10D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225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Draaiboek pre-postnataal fase 3</w:t>
      </w:r>
    </w:p>
    <w:p w:rsidR="00D10D1A" w:rsidRDefault="00D10D1A" w:rsidP="00D10D1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225"/>
        <w:rPr>
          <w:rFonts w:ascii="Arial" w:hAnsi="Arial" w:cs="Arial"/>
          <w:color w:val="363636"/>
        </w:rPr>
      </w:pPr>
      <w:r>
        <w:rPr>
          <w:rFonts w:ascii="Arial" w:hAnsi="Arial" w:cs="Arial"/>
          <w:color w:val="363636"/>
        </w:rPr>
        <w:t>Richtlijn hoe de 4</w:t>
      </w:r>
      <w:r>
        <w:rPr>
          <w:rFonts w:ascii="Arial" w:hAnsi="Arial" w:cs="Arial"/>
          <w:color w:val="363636"/>
          <w:vertAlign w:val="superscript"/>
        </w:rPr>
        <w:t>e</w:t>
      </w:r>
      <w:r>
        <w:rPr>
          <w:rFonts w:ascii="Arial" w:hAnsi="Arial" w:cs="Arial"/>
          <w:color w:val="363636"/>
        </w:rPr>
        <w:t> </w:t>
      </w:r>
      <w:proofErr w:type="spellStart"/>
      <w:r>
        <w:rPr>
          <w:rFonts w:ascii="Arial" w:hAnsi="Arial" w:cs="Arial"/>
          <w:color w:val="363636"/>
        </w:rPr>
        <w:t>jaars</w:t>
      </w:r>
      <w:proofErr w:type="spellEnd"/>
      <w:r>
        <w:rPr>
          <w:rFonts w:ascii="Arial" w:hAnsi="Arial" w:cs="Arial"/>
          <w:color w:val="363636"/>
        </w:rPr>
        <w:t xml:space="preserve"> stage in te vullen voor verloskundigen in opleiding.</w:t>
      </w:r>
    </w:p>
    <w:p w:rsidR="00C4378B" w:rsidRDefault="00C4378B" w:rsidP="001C7E32">
      <w:pPr>
        <w:pStyle w:val="Kop4"/>
        <w:shd w:val="clear" w:color="auto" w:fill="FFFFFF"/>
        <w:spacing w:after="0" w:afterAutospacing="0"/>
      </w:pPr>
      <w:bookmarkStart w:id="0" w:name="_GoBack"/>
      <w:bookmarkEnd w:id="0"/>
    </w:p>
    <w:sectPr w:rsidR="00C4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7978DD"/>
    <w:multiLevelType w:val="multilevel"/>
    <w:tmpl w:val="13D8C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A529D"/>
    <w:multiLevelType w:val="multilevel"/>
    <w:tmpl w:val="257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1A"/>
    <w:rsid w:val="001C7E32"/>
    <w:rsid w:val="0021131A"/>
    <w:rsid w:val="002200E3"/>
    <w:rsid w:val="002D58E9"/>
    <w:rsid w:val="00674A6B"/>
    <w:rsid w:val="00A06CDF"/>
    <w:rsid w:val="00C4378B"/>
    <w:rsid w:val="00D10D1A"/>
    <w:rsid w:val="00E0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DAE7"/>
  <w15:chartTrackingRefBased/>
  <w15:docId w15:val="{3B581941-4DFE-4642-AEEE-27DE2EB3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113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4">
    <w:name w:val="heading 4"/>
    <w:basedOn w:val="Standaard"/>
    <w:link w:val="Kop4Char"/>
    <w:uiPriority w:val="9"/>
    <w:qFormat/>
    <w:rsid w:val="002113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21131A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21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211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adruk">
    <w:name w:val="Emphasis"/>
    <w:basedOn w:val="Standaardalinea-lettertype"/>
    <w:uiPriority w:val="20"/>
    <w:qFormat/>
    <w:rsid w:val="00C4378B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C4378B"/>
    <w:rPr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E00C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ined.nl/actueel/nieuws/bericht/?bericht=52" TargetMode="External"/><Relationship Id="rId5" Type="http://schemas.openxmlformats.org/officeDocument/2006/relationships/hyperlink" Target="mailto:info%40nethoss-perined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2</cp:revision>
  <dcterms:created xsi:type="dcterms:W3CDTF">2020-05-11T19:56:00Z</dcterms:created>
  <dcterms:modified xsi:type="dcterms:W3CDTF">2020-05-11T19:56:00Z</dcterms:modified>
</cp:coreProperties>
</file>